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9D" w:rsidRPr="002D1E9E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86F9D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86F9D" w:rsidRPr="00427183" w:rsidRDefault="00686F9D" w:rsidP="00686F9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86F9D" w:rsidRDefault="00686F9D" w:rsidP="00686F9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686F9D" w:rsidRPr="002D1E9E" w:rsidRDefault="00686F9D" w:rsidP="00686F9D">
      <w:pPr>
        <w:spacing w:line="240" w:lineRule="auto"/>
        <w:rPr>
          <w:sz w:val="16"/>
          <w:szCs w:val="16"/>
          <w:lang w:eastAsia="ru-RU"/>
        </w:rPr>
      </w:pPr>
    </w:p>
    <w:p w:rsidR="00686F9D" w:rsidRPr="00347627" w:rsidRDefault="00686F9D" w:rsidP="00686F9D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E52D1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F4F6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03152">
        <w:rPr>
          <w:rFonts w:ascii="Times New Roman" w:hAnsi="Times New Roman"/>
          <w:b/>
          <w:sz w:val="28"/>
          <w:szCs w:val="28"/>
          <w:u w:val="single"/>
        </w:rPr>
        <w:t>20</w:t>
      </w:r>
      <w:r w:rsidR="002F4F6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>»</w:t>
      </w:r>
      <w:r w:rsidR="00F203A3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303152">
        <w:rPr>
          <w:rFonts w:ascii="Times New Roman" w:hAnsi="Times New Roman"/>
          <w:b/>
          <w:sz w:val="28"/>
          <w:szCs w:val="28"/>
          <w:u w:val="single"/>
        </w:rPr>
        <w:t>листопада</w:t>
      </w:r>
      <w:r w:rsidR="00F203A3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>202</w:t>
      </w:r>
      <w:r w:rsidR="002F4F65">
        <w:rPr>
          <w:rFonts w:ascii="Times New Roman" w:hAnsi="Times New Roman"/>
          <w:b/>
          <w:sz w:val="28"/>
          <w:szCs w:val="28"/>
          <w:u w:val="single"/>
        </w:rPr>
        <w:t>5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47627">
        <w:rPr>
          <w:rFonts w:ascii="Times New Roman" w:hAnsi="Times New Roman"/>
          <w:b/>
          <w:sz w:val="24"/>
          <w:szCs w:val="24"/>
        </w:rPr>
        <w:t xml:space="preserve">           </w:t>
      </w:r>
      <w:r w:rsidRPr="00347627"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Pr="00347627">
        <w:rPr>
          <w:rFonts w:ascii="Times New Roman" w:hAnsi="Times New Roman"/>
          <w:b/>
          <w:sz w:val="24"/>
          <w:szCs w:val="24"/>
        </w:rPr>
        <w:t xml:space="preserve">   </w:t>
      </w:r>
      <w:r w:rsidRPr="0034762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03152" w:rsidRPr="00303152">
        <w:rPr>
          <w:rFonts w:ascii="Times New Roman" w:hAnsi="Times New Roman"/>
          <w:b/>
          <w:sz w:val="28"/>
          <w:szCs w:val="28"/>
          <w:u w:val="single"/>
        </w:rPr>
        <w:t>№ 2</w:t>
      </w:r>
      <w:r w:rsidR="00712104" w:rsidRPr="00303152">
        <w:rPr>
          <w:rFonts w:ascii="Times New Roman" w:hAnsi="Times New Roman"/>
          <w:b/>
          <w:sz w:val="28"/>
          <w:szCs w:val="28"/>
          <w:u w:val="single"/>
        </w:rPr>
        <w:t>9-111-VIII</w:t>
      </w:r>
    </w:p>
    <w:p w:rsidR="009B22A0" w:rsidRPr="00686F9D" w:rsidRDefault="009B22A0" w:rsidP="009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uk-UA"/>
        </w:rPr>
      </w:pPr>
    </w:p>
    <w:p w:rsidR="00C93FDE" w:rsidRDefault="000A41DF" w:rsidP="00F10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проведення громадського обговорення 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щодо перей</w:t>
      </w:r>
      <w:r w:rsidR="00941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менування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вулиц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64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Польова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вулицю Захисників України у селі </w:t>
      </w:r>
      <w:proofErr w:type="spellStart"/>
      <w:r w:rsidR="00464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Мазінки</w:t>
      </w:r>
      <w:proofErr w:type="spellEnd"/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="00941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ориспільського району Київської </w:t>
      </w:r>
      <w:r w:rsidR="00487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області</w:t>
      </w:r>
    </w:p>
    <w:p w:rsidR="00487FDD" w:rsidRPr="00686F9D" w:rsidRDefault="00487FDD" w:rsidP="00941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17B26" w:rsidRPr="00B21ACF" w:rsidRDefault="00381B14" w:rsidP="00962C4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Розглянувши</w:t>
      </w:r>
      <w:r w:rsidR="00B06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1529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звернення</w:t>
      </w:r>
      <w:r w:rsidR="00B06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 02.09.2025 № 1650/5-25</w:t>
      </w:r>
      <w:r w:rsidR="00B0659E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1529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6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сестри загиблого військовослужбовця Віктора </w:t>
      </w:r>
      <w:proofErr w:type="spellStart"/>
      <w:r w:rsidR="00B06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Мусієнка</w:t>
      </w:r>
      <w:proofErr w:type="spellEnd"/>
      <w:r w:rsidR="00B06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4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6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Світлани </w:t>
      </w:r>
      <w:r w:rsidR="00F20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Володимирівни </w:t>
      </w:r>
      <w:proofErr w:type="spellStart"/>
      <w:r w:rsidR="00B06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Трикіши</w:t>
      </w:r>
      <w:proofErr w:type="spellEnd"/>
      <w:r w:rsidR="00CB3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r w:rsidR="00464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мешканців вулиці Польова</w:t>
      </w:r>
      <w:r w:rsidR="00CB36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071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</w:t>
      </w:r>
      <w:r w:rsidR="00F10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перейменування</w:t>
      </w:r>
      <w:r w:rsidR="00DC232D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F10D4D">
        <w:rPr>
          <w:rFonts w:ascii="Times New Roman" w:hAnsi="Times New Roman" w:cs="Times New Roman"/>
          <w:sz w:val="28"/>
          <w:szCs w:val="28"/>
        </w:rPr>
        <w:t xml:space="preserve">вулиці </w:t>
      </w:r>
      <w:r w:rsidR="009071F5">
        <w:rPr>
          <w:rFonts w:ascii="Times New Roman" w:hAnsi="Times New Roman" w:cs="Times New Roman"/>
          <w:sz w:val="28"/>
          <w:szCs w:val="28"/>
        </w:rPr>
        <w:t>Польов</w:t>
      </w:r>
      <w:r w:rsidR="00464FF8">
        <w:rPr>
          <w:rFonts w:ascii="Times New Roman" w:hAnsi="Times New Roman" w:cs="Times New Roman"/>
          <w:sz w:val="28"/>
          <w:szCs w:val="28"/>
        </w:rPr>
        <w:t>а</w:t>
      </w:r>
      <w:r w:rsidR="00F10D4D">
        <w:rPr>
          <w:rFonts w:ascii="Times New Roman" w:hAnsi="Times New Roman" w:cs="Times New Roman"/>
          <w:sz w:val="28"/>
          <w:szCs w:val="28"/>
        </w:rPr>
        <w:t xml:space="preserve"> на вулицю Захисників України у селі </w:t>
      </w:r>
      <w:proofErr w:type="spellStart"/>
      <w:r w:rsidR="00464FF8">
        <w:rPr>
          <w:rFonts w:ascii="Times New Roman" w:hAnsi="Times New Roman" w:cs="Times New Roman"/>
          <w:sz w:val="28"/>
          <w:szCs w:val="28"/>
        </w:rPr>
        <w:t>Мазінки</w:t>
      </w:r>
      <w:proofErr w:type="spellEnd"/>
      <w:r w:rsidR="00DC232D" w:rsidRPr="00B21ACF">
        <w:rPr>
          <w:rFonts w:ascii="Times New Roman" w:hAnsi="Times New Roman" w:cs="Times New Roman"/>
          <w:sz w:val="28"/>
          <w:szCs w:val="28"/>
        </w:rPr>
        <w:t xml:space="preserve"> Бориспільського району Київської області</w:t>
      </w:r>
      <w:r w:rsidR="002C4CA8" w:rsidRPr="00B21ACF">
        <w:rPr>
          <w:rFonts w:ascii="Times New Roman" w:hAnsi="Times New Roman" w:cs="Times New Roman"/>
          <w:sz w:val="28"/>
          <w:szCs w:val="28"/>
        </w:rPr>
        <w:t xml:space="preserve">, враховуючи </w:t>
      </w:r>
      <w:r w:rsidR="00DC232D" w:rsidRPr="00B21ACF">
        <w:rPr>
          <w:rFonts w:ascii="Times New Roman" w:hAnsi="Times New Roman" w:cs="Times New Roman"/>
          <w:sz w:val="28"/>
          <w:szCs w:val="28"/>
        </w:rPr>
        <w:t>протокол</w:t>
      </w:r>
      <w:r w:rsidR="00F203A3">
        <w:rPr>
          <w:rFonts w:ascii="Times New Roman" w:hAnsi="Times New Roman" w:cs="Times New Roman"/>
          <w:sz w:val="28"/>
          <w:szCs w:val="28"/>
        </w:rPr>
        <w:t xml:space="preserve"> </w:t>
      </w:r>
      <w:r w:rsidR="00464FF8">
        <w:rPr>
          <w:rFonts w:ascii="Times New Roman" w:hAnsi="Times New Roman" w:cs="Times New Roman"/>
          <w:sz w:val="28"/>
          <w:szCs w:val="28"/>
        </w:rPr>
        <w:t xml:space="preserve">№ 4 </w:t>
      </w:r>
      <w:r w:rsidR="00464FF8" w:rsidRPr="00F10D4D">
        <w:rPr>
          <w:rFonts w:ascii="Times New Roman" w:hAnsi="Times New Roman" w:cs="Times New Roman"/>
          <w:sz w:val="28"/>
          <w:szCs w:val="28"/>
        </w:rPr>
        <w:t>від</w:t>
      </w:r>
      <w:r w:rsidR="00464FF8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464FF8" w:rsidRPr="00BB6BCA">
        <w:rPr>
          <w:rFonts w:ascii="Times New Roman" w:hAnsi="Times New Roman" w:cs="Times New Roman"/>
          <w:sz w:val="28"/>
          <w:szCs w:val="28"/>
        </w:rPr>
        <w:t>1</w:t>
      </w:r>
      <w:r w:rsidR="00464FF8">
        <w:rPr>
          <w:rFonts w:ascii="Times New Roman" w:hAnsi="Times New Roman" w:cs="Times New Roman"/>
          <w:sz w:val="28"/>
          <w:szCs w:val="28"/>
        </w:rPr>
        <w:t>2</w:t>
      </w:r>
      <w:r w:rsidR="00464FF8" w:rsidRPr="00BB6BCA">
        <w:rPr>
          <w:rFonts w:ascii="Times New Roman" w:hAnsi="Times New Roman" w:cs="Times New Roman"/>
          <w:sz w:val="28"/>
          <w:szCs w:val="28"/>
        </w:rPr>
        <w:t>.1</w:t>
      </w:r>
      <w:r w:rsidR="00464FF8">
        <w:rPr>
          <w:rFonts w:ascii="Times New Roman" w:hAnsi="Times New Roman" w:cs="Times New Roman"/>
          <w:sz w:val="28"/>
          <w:szCs w:val="28"/>
        </w:rPr>
        <w:t>1</w:t>
      </w:r>
      <w:r w:rsidR="00464FF8" w:rsidRPr="00BB6BCA">
        <w:rPr>
          <w:rFonts w:ascii="Times New Roman" w:hAnsi="Times New Roman" w:cs="Times New Roman"/>
          <w:sz w:val="28"/>
          <w:szCs w:val="28"/>
        </w:rPr>
        <w:t>.202</w:t>
      </w:r>
      <w:r w:rsidR="00464FF8">
        <w:rPr>
          <w:rFonts w:ascii="Times New Roman" w:hAnsi="Times New Roman" w:cs="Times New Roman"/>
          <w:sz w:val="28"/>
          <w:szCs w:val="28"/>
        </w:rPr>
        <w:t>5</w:t>
      </w:r>
      <w:r w:rsidR="00464FF8" w:rsidRPr="00BB6BCA">
        <w:rPr>
          <w:rFonts w:ascii="Times New Roman" w:hAnsi="Times New Roman" w:cs="Times New Roman"/>
          <w:sz w:val="28"/>
          <w:szCs w:val="28"/>
        </w:rPr>
        <w:t xml:space="preserve"> </w:t>
      </w:r>
      <w:r w:rsidR="00F203A3">
        <w:rPr>
          <w:rFonts w:ascii="Times New Roman" w:hAnsi="Times New Roman" w:cs="Times New Roman"/>
          <w:sz w:val="28"/>
          <w:szCs w:val="28"/>
        </w:rPr>
        <w:t>засідання</w:t>
      </w:r>
      <w:r w:rsidR="00B21ACF" w:rsidRPr="00B21ACF">
        <w:rPr>
          <w:rFonts w:ascii="Times New Roman" w:hAnsi="Times New Roman" w:cs="Times New Roman"/>
          <w:sz w:val="28"/>
          <w:szCs w:val="28"/>
        </w:rPr>
        <w:t xml:space="preserve"> топонімічної комісії щодо визначення назв </w:t>
      </w:r>
      <w:r w:rsidR="00B21ACF" w:rsidRPr="00B21A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вулиць, провулків, площ, парків та інших об’єктів топоніміки </w:t>
      </w:r>
      <w:r w:rsidR="00B21ACF" w:rsidRPr="00B21ACF">
        <w:rPr>
          <w:rFonts w:ascii="Times New Roman" w:hAnsi="Times New Roman" w:cs="Times New Roman"/>
          <w:color w:val="000000"/>
          <w:sz w:val="28"/>
          <w:szCs w:val="28"/>
        </w:rPr>
        <w:t>на території Переяславської міської територіаль</w:t>
      </w:r>
      <w:r w:rsidR="00B21ACF" w:rsidRPr="00F10D4D">
        <w:rPr>
          <w:rFonts w:ascii="Times New Roman" w:hAnsi="Times New Roman" w:cs="Times New Roman"/>
          <w:color w:val="000000"/>
          <w:sz w:val="28"/>
          <w:szCs w:val="28"/>
        </w:rPr>
        <w:t>ної громади</w:t>
      </w:r>
      <w:r w:rsidR="00B21ACF" w:rsidRPr="00F10D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Бориспільського району Київської області</w:t>
      </w:r>
      <w:r w:rsidR="007D09EC" w:rsidRPr="00B21ACF">
        <w:rPr>
          <w:rFonts w:ascii="Times New Roman" w:hAnsi="Times New Roman" w:cs="Times New Roman"/>
          <w:sz w:val="28"/>
          <w:szCs w:val="28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</w:t>
      </w:r>
      <w:r w:rsidR="00F10D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</w:t>
      </w:r>
      <w:r w:rsidR="00C97E94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179F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Закону України «П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регулювання містобудівної діяльності»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ч.</w:t>
      </w:r>
      <w:r w:rsidR="006866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6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5, ст. 3 Закону України «Про присвоєння юридичним особам та об`єктам права власності імен (псевдонімів) фізичних осіб, ювілейних та святкових дат, назв і дати історичних подій», постановою Кабінетів Міністрів України від 24.10.2012 № 989 «Про затвердження порядку проведення громадського обговорення  під час розгляду питань про присвоєння юридичним особам та об`єктам права власності, які за ними закріплені, об`єктам права власності, які належать фізичним особам ювілейних та святкових дат, назв і дати історичних подій»</w:t>
      </w:r>
      <w:r w:rsidR="007D09EC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</w:t>
      </w:r>
      <w:r w:rsidR="0089319B" w:rsidRPr="00B21A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319B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ст.ст. 25, 26, 42, 59, 73 Закону України «Про місцеве самоврядування в Україні», Переяславська міська рад</w:t>
      </w:r>
      <w:r w:rsidR="00E56AEC" w:rsidRPr="00B21AC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:rsidR="000A41DF" w:rsidRPr="00686F9D" w:rsidRDefault="000A41DF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41DF" w:rsidRDefault="000A41DF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B13C9B" w:rsidRPr="00686F9D" w:rsidRDefault="00B13C9B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10D4D" w:rsidRPr="0040061A" w:rsidRDefault="000A41DF" w:rsidP="00F10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</w:t>
      </w:r>
      <w:r w:rsidR="0058311F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вести </w:t>
      </w:r>
      <w:r w:rsidR="004739A6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громадські обговорення </w:t>
      </w:r>
      <w:r w:rsid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</w:t>
      </w:r>
      <w:r w:rsidR="00C44C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перейменування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вулиц</w:t>
      </w:r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</w:t>
      </w:r>
      <w:r w:rsidR="00464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Польова</w:t>
      </w:r>
      <w:r w:rsidR="00C3225D">
        <w:rPr>
          <w:rFonts w:ascii="Times New Roman" w:hAnsi="Times New Roman" w:cs="Times New Roman"/>
          <w:sz w:val="28"/>
          <w:szCs w:val="28"/>
        </w:rPr>
        <w:t xml:space="preserve"> </w:t>
      </w:r>
      <w:r w:rsidR="00464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вулицю Захисників України</w:t>
      </w:r>
      <w:r w:rsid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6F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</w:t>
      </w:r>
      <w:r w:rsidR="00946F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C7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Мазінки</w:t>
      </w:r>
      <w:proofErr w:type="spellEnd"/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Бориспільсько</w:t>
      </w:r>
      <w:r w:rsidR="00C44C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району Київської області</w:t>
      </w:r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4E69" w:rsidRPr="00DC232D" w:rsidRDefault="00DC232D" w:rsidP="00852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614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0A8B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Визначити о</w:t>
      </w:r>
      <w:r w:rsidR="008E1DEC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рганізатором</w:t>
      </w:r>
      <w:r w:rsidR="004739A6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громадськ</w:t>
      </w:r>
      <w:r w:rsidR="00D60A8B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обговорень</w:t>
      </w:r>
      <w:r w:rsidR="000A122A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F9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74E69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F9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 культури і туризму</w:t>
      </w:r>
      <w:r w:rsidR="00074E69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Перея</w:t>
      </w:r>
      <w:r w:rsidR="008E1DEC" w:rsidRPr="00DC23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славської міської ради.</w:t>
      </w:r>
    </w:p>
    <w:p w:rsidR="00C3225D" w:rsidRPr="00DC232D" w:rsidRDefault="00DC232D" w:rsidP="00852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448F7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Організатору громадських обговорень самостійно визначити форму його проведення, п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ідготувати текст повідомлення про проведення громадського обговоре</w:t>
      </w:r>
      <w:r w:rsidR="00C448F7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ння </w:t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вимог чинного законодавства.</w:t>
      </w:r>
    </w:p>
    <w:p w:rsidR="003A3C6D" w:rsidRDefault="00DC232D" w:rsidP="008526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ідділу</w:t>
      </w:r>
      <w:r w:rsidR="00D60A8B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питань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організаційно</w:t>
      </w:r>
      <w:r w:rsidR="00D60A8B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-інформаційної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роботи виконавчого комітету Переяславської міської ради 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оприлюднити інформаційне повідомлення про проведення громадського обговорення на офіційному сайті 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Переяславської міської ради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3C6D" w:rsidRPr="00DC232D" w:rsidRDefault="00DC232D" w:rsidP="00AE0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</w:t>
      </w:r>
      <w:r w:rsid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Визначити строк проведення громадсь</w:t>
      </w:r>
      <w:r w:rsidR="00B67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 обговорень терміном 2 місяці</w:t>
      </w:r>
      <w:bookmarkStart w:id="0" w:name="_GoBack"/>
      <w:bookmarkEnd w:id="0"/>
      <w:r w:rsidR="003A3C6D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дня оприлюднення відповідного інформаційного повідомлення на сайті </w:t>
      </w:r>
      <w:r w:rsidR="003F13D1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Переяславської міської ради</w:t>
      </w:r>
      <w:r w:rsidR="00BF49B2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41DF" w:rsidRDefault="00DC232D" w:rsidP="00AE0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86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виконанням цього </w:t>
      </w:r>
      <w:r w:rsidR="000A41DF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 покласти на постійну комісію </w:t>
      </w:r>
      <w:r w:rsidR="00F53C18" w:rsidRPr="00DC232D">
        <w:rPr>
          <w:rFonts w:ascii="Times New Roman" w:hAnsi="Times New Roman"/>
          <w:sz w:val="28"/>
          <w:szCs w:val="28"/>
        </w:rPr>
        <w:t>з питань освіти, культури, роботи з молоддю, фізкультури та спорту, соціального захисту населення та охорони здоров’я; постійну комісію</w:t>
      </w:r>
      <w:r w:rsidR="00F53C18" w:rsidRPr="00DC232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53C18" w:rsidRPr="00DC232D">
        <w:rPr>
          <w:rFonts w:ascii="Times New Roman" w:hAnsi="Times New Roman"/>
          <w:color w:val="000000"/>
          <w:sz w:val="28"/>
          <w:szCs w:val="28"/>
        </w:rPr>
        <w:t>з питань земельних відносин, комунальної власності, будівництва та архітектури</w:t>
      </w:r>
      <w:r w:rsidR="000A41DF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5DB6" w:rsidRPr="00F61479" w:rsidRDefault="00615DB6" w:rsidP="00AE0C5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Відповідальність за виконання </w:t>
      </w:r>
      <w:r w:rsidR="00686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цього </w:t>
      </w:r>
      <w:r w:rsidRP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 покласти на міського голову </w:t>
      </w:r>
      <w:proofErr w:type="spellStart"/>
      <w:r w:rsidRP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Вячеслава</w:t>
      </w:r>
      <w:proofErr w:type="spellEnd"/>
      <w:r w:rsidRPr="00F6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САУЛКА.</w:t>
      </w: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850DAD">
      <w:pPr>
        <w:tabs>
          <w:tab w:val="left" w:pos="4650"/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іськ</w:t>
      </w:r>
      <w:r w:rsidR="00850D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ий голова                                                               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D60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ячеслав</w:t>
      </w:r>
      <w:proofErr w:type="spellEnd"/>
      <w:r w:rsidR="00F53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САУЛКО</w:t>
      </w: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262C8" w:rsidRDefault="006262C8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86F9D" w:rsidRDefault="00686F9D" w:rsidP="000A41DF"/>
    <w:p w:rsidR="006262C8" w:rsidRDefault="006262C8" w:rsidP="000A41DF"/>
    <w:p w:rsidR="006262C8" w:rsidRDefault="006262C8" w:rsidP="000A41DF"/>
    <w:p w:rsidR="006262C8" w:rsidRDefault="006262C8" w:rsidP="000A41DF"/>
    <w:p w:rsidR="00686F9D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686F9D" w:rsidRPr="00303152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686F9D" w:rsidRPr="00303152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p w:rsidR="00686F9D" w:rsidRPr="00303152" w:rsidRDefault="00686F9D" w:rsidP="00686F9D">
      <w:pPr>
        <w:shd w:val="clear" w:color="auto" w:fill="FFFFFF"/>
        <w:tabs>
          <w:tab w:val="left" w:pos="7655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tbl>
      <w:tblPr>
        <w:tblStyle w:val="a7"/>
        <w:tblW w:w="99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"/>
        <w:gridCol w:w="9478"/>
      </w:tblGrid>
      <w:tr w:rsidR="00686F9D" w:rsidRPr="00303152" w:rsidTr="00EA34C1">
        <w:tc>
          <w:tcPr>
            <w:tcW w:w="472" w:type="dxa"/>
          </w:tcPr>
          <w:p w:rsidR="00686F9D" w:rsidRPr="00303152" w:rsidRDefault="00686F9D" w:rsidP="00EA34C1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9478" w:type="dxa"/>
          </w:tcPr>
          <w:p w:rsidR="00686F9D" w:rsidRPr="00303152" w:rsidRDefault="00686F9D" w:rsidP="00EA34C1">
            <w:pPr>
              <w:shd w:val="clear" w:color="auto" w:fill="FFFFFF"/>
              <w:tabs>
                <w:tab w:val="left" w:pos="7655"/>
              </w:tabs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</w:p>
          <w:tbl>
            <w:tblPr>
              <w:tblStyle w:val="a7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377"/>
              <w:gridCol w:w="885"/>
              <w:gridCol w:w="4377"/>
            </w:tblGrid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АВТОРИ ПРОЕКТУ: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ПОГОДЖЕНО:</w:t>
                  </w: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ЗАСТУПНИК МІСЬКОГО ГОЛОВИ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СЕКРЕТАР МІСЬКОЇ РАДИ</w:t>
                  </w: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 Оксана СТЕПАНЕНКО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__________________________Лідія ОВЕРЧУК</w:t>
                  </w: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686F9D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83"/>
              </w:trPr>
              <w:tc>
                <w:tcPr>
                  <w:tcW w:w="4377" w:type="dxa"/>
                  <w:noWrap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EA34C1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 xml:space="preserve"> НАЧАЛЬНИК ЮРИДИЧНОГО ВІДДІЛУ</w:t>
                  </w: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  <w:t>НАЧАЛЬНИК  ВІДДІЛУ КУЛЬТУРИ І ТУРИЗМУ ПЕРЕЯСЛАВСЬКОЇ МІСЬКОЇ РАДИ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ВИКОНАВЧОГО КОМІТЕТУ  МІСЬКОЇ РАДИ</w:t>
                  </w: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_____________________Валентин ШУТКЕВИЧ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_________________________Наталія. ЛЕБІДЬ</w:t>
                  </w:r>
                </w:p>
              </w:tc>
            </w:tr>
            <w:tr w:rsidR="00686F9D" w:rsidRPr="00303152" w:rsidTr="00686F9D">
              <w:trPr>
                <w:trHeight w:val="136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303152"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86F9D" w:rsidRPr="00303152" w:rsidTr="00EA34C1">
              <w:trPr>
                <w:trHeight w:val="227"/>
              </w:trPr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686F9D" w:rsidRPr="00303152" w:rsidRDefault="00686F9D" w:rsidP="00686F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</w:tbl>
          <w:p w:rsidR="00686F9D" w:rsidRPr="00303152" w:rsidRDefault="00686F9D" w:rsidP="00EA34C1">
            <w:pPr>
              <w:jc w:val="both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686F9D" w:rsidRDefault="00686F9D" w:rsidP="000A41DF"/>
    <w:sectPr w:rsidR="00686F9D" w:rsidSect="007B52FF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82E"/>
    <w:multiLevelType w:val="hybridMultilevel"/>
    <w:tmpl w:val="86701870"/>
    <w:lvl w:ilvl="0" w:tplc="62F4C8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22629"/>
    <w:multiLevelType w:val="hybridMultilevel"/>
    <w:tmpl w:val="44A25BF0"/>
    <w:lvl w:ilvl="0" w:tplc="6AA6CC6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625E96"/>
    <w:multiLevelType w:val="hybridMultilevel"/>
    <w:tmpl w:val="28FEDCB2"/>
    <w:lvl w:ilvl="0" w:tplc="28DC0964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4B2579"/>
    <w:multiLevelType w:val="hybridMultilevel"/>
    <w:tmpl w:val="B8C612F8"/>
    <w:lvl w:ilvl="0" w:tplc="92AE8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323E5"/>
    <w:multiLevelType w:val="hybridMultilevel"/>
    <w:tmpl w:val="9CD8A50E"/>
    <w:lvl w:ilvl="0" w:tplc="E8C42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367"/>
    <w:rsid w:val="00011984"/>
    <w:rsid w:val="00022664"/>
    <w:rsid w:val="000548A6"/>
    <w:rsid w:val="00074E69"/>
    <w:rsid w:val="000A122A"/>
    <w:rsid w:val="000A41DF"/>
    <w:rsid w:val="000B13EF"/>
    <w:rsid w:val="000C2A6A"/>
    <w:rsid w:val="000F0AFD"/>
    <w:rsid w:val="000F3A2B"/>
    <w:rsid w:val="00117B26"/>
    <w:rsid w:val="0016034C"/>
    <w:rsid w:val="0019179F"/>
    <w:rsid w:val="001A4DEC"/>
    <w:rsid w:val="001B0F44"/>
    <w:rsid w:val="001D11AB"/>
    <w:rsid w:val="001D3A3A"/>
    <w:rsid w:val="002265DE"/>
    <w:rsid w:val="00226F1D"/>
    <w:rsid w:val="002275AF"/>
    <w:rsid w:val="0023310F"/>
    <w:rsid w:val="00254D66"/>
    <w:rsid w:val="002B5C56"/>
    <w:rsid w:val="002C4CA8"/>
    <w:rsid w:val="002D5093"/>
    <w:rsid w:val="002E0264"/>
    <w:rsid w:val="002F2982"/>
    <w:rsid w:val="002F4F65"/>
    <w:rsid w:val="00303152"/>
    <w:rsid w:val="00347627"/>
    <w:rsid w:val="00352096"/>
    <w:rsid w:val="00381B14"/>
    <w:rsid w:val="003A3C6D"/>
    <w:rsid w:val="003A468E"/>
    <w:rsid w:val="003C0AAD"/>
    <w:rsid w:val="003D0FB3"/>
    <w:rsid w:val="003E60E6"/>
    <w:rsid w:val="003F13D1"/>
    <w:rsid w:val="0040061A"/>
    <w:rsid w:val="004137F0"/>
    <w:rsid w:val="004206DE"/>
    <w:rsid w:val="0044080C"/>
    <w:rsid w:val="004630A1"/>
    <w:rsid w:val="00464FF8"/>
    <w:rsid w:val="004739A6"/>
    <w:rsid w:val="00487FDD"/>
    <w:rsid w:val="0049058D"/>
    <w:rsid w:val="004A496B"/>
    <w:rsid w:val="004C18C9"/>
    <w:rsid w:val="004C23CD"/>
    <w:rsid w:val="004E0732"/>
    <w:rsid w:val="00502F82"/>
    <w:rsid w:val="00573A48"/>
    <w:rsid w:val="0058311F"/>
    <w:rsid w:val="005B6BB1"/>
    <w:rsid w:val="005D630F"/>
    <w:rsid w:val="005F6A70"/>
    <w:rsid w:val="00615DB6"/>
    <w:rsid w:val="006171D5"/>
    <w:rsid w:val="00623178"/>
    <w:rsid w:val="006262C8"/>
    <w:rsid w:val="006866AF"/>
    <w:rsid w:val="00686F9D"/>
    <w:rsid w:val="006A1367"/>
    <w:rsid w:val="006B15CB"/>
    <w:rsid w:val="006C70BC"/>
    <w:rsid w:val="0071102A"/>
    <w:rsid w:val="00712104"/>
    <w:rsid w:val="007471FC"/>
    <w:rsid w:val="00791363"/>
    <w:rsid w:val="007B52FF"/>
    <w:rsid w:val="007D09EC"/>
    <w:rsid w:val="00814446"/>
    <w:rsid w:val="00824894"/>
    <w:rsid w:val="00826A7D"/>
    <w:rsid w:val="00850DAD"/>
    <w:rsid w:val="00852610"/>
    <w:rsid w:val="0085268D"/>
    <w:rsid w:val="00861141"/>
    <w:rsid w:val="00882DFC"/>
    <w:rsid w:val="0089319B"/>
    <w:rsid w:val="008933CA"/>
    <w:rsid w:val="00897774"/>
    <w:rsid w:val="008B3FB5"/>
    <w:rsid w:val="008E1DEC"/>
    <w:rsid w:val="008E743B"/>
    <w:rsid w:val="008F250C"/>
    <w:rsid w:val="00901012"/>
    <w:rsid w:val="009054D1"/>
    <w:rsid w:val="009071F5"/>
    <w:rsid w:val="00941529"/>
    <w:rsid w:val="00946375"/>
    <w:rsid w:val="00946FFD"/>
    <w:rsid w:val="00954DBD"/>
    <w:rsid w:val="00962C4D"/>
    <w:rsid w:val="00976BFC"/>
    <w:rsid w:val="009B22A0"/>
    <w:rsid w:val="009D44A2"/>
    <w:rsid w:val="009F5456"/>
    <w:rsid w:val="00A04590"/>
    <w:rsid w:val="00A25B8B"/>
    <w:rsid w:val="00A321F3"/>
    <w:rsid w:val="00A71753"/>
    <w:rsid w:val="00A73798"/>
    <w:rsid w:val="00A90365"/>
    <w:rsid w:val="00A92919"/>
    <w:rsid w:val="00AA7189"/>
    <w:rsid w:val="00AC3424"/>
    <w:rsid w:val="00AC7623"/>
    <w:rsid w:val="00AE0C50"/>
    <w:rsid w:val="00AF7669"/>
    <w:rsid w:val="00B0659E"/>
    <w:rsid w:val="00B13C9B"/>
    <w:rsid w:val="00B21948"/>
    <w:rsid w:val="00B21ACF"/>
    <w:rsid w:val="00B4127D"/>
    <w:rsid w:val="00B42BE9"/>
    <w:rsid w:val="00B43BE3"/>
    <w:rsid w:val="00B450BE"/>
    <w:rsid w:val="00B67757"/>
    <w:rsid w:val="00B80976"/>
    <w:rsid w:val="00B8471B"/>
    <w:rsid w:val="00B953D3"/>
    <w:rsid w:val="00BB6BCA"/>
    <w:rsid w:val="00BF49B2"/>
    <w:rsid w:val="00C05B6B"/>
    <w:rsid w:val="00C3225D"/>
    <w:rsid w:val="00C35D5D"/>
    <w:rsid w:val="00C448F7"/>
    <w:rsid w:val="00C44CC7"/>
    <w:rsid w:val="00C46FD5"/>
    <w:rsid w:val="00C737F8"/>
    <w:rsid w:val="00C85D33"/>
    <w:rsid w:val="00C93FDE"/>
    <w:rsid w:val="00C97E94"/>
    <w:rsid w:val="00CA1983"/>
    <w:rsid w:val="00CB3661"/>
    <w:rsid w:val="00CD1F9B"/>
    <w:rsid w:val="00CD28A2"/>
    <w:rsid w:val="00D02C0B"/>
    <w:rsid w:val="00D33BEC"/>
    <w:rsid w:val="00D4160B"/>
    <w:rsid w:val="00D52204"/>
    <w:rsid w:val="00D5285F"/>
    <w:rsid w:val="00D539E0"/>
    <w:rsid w:val="00D60A8B"/>
    <w:rsid w:val="00DC232D"/>
    <w:rsid w:val="00DD74CA"/>
    <w:rsid w:val="00DF2FF3"/>
    <w:rsid w:val="00E061D4"/>
    <w:rsid w:val="00E07960"/>
    <w:rsid w:val="00E20133"/>
    <w:rsid w:val="00E35C6D"/>
    <w:rsid w:val="00E40014"/>
    <w:rsid w:val="00E46D69"/>
    <w:rsid w:val="00E56AEC"/>
    <w:rsid w:val="00E77905"/>
    <w:rsid w:val="00EA5A5B"/>
    <w:rsid w:val="00ED28B8"/>
    <w:rsid w:val="00ED4BF8"/>
    <w:rsid w:val="00F050CF"/>
    <w:rsid w:val="00F10D4D"/>
    <w:rsid w:val="00F200E5"/>
    <w:rsid w:val="00F203A3"/>
    <w:rsid w:val="00F26F22"/>
    <w:rsid w:val="00F53C18"/>
    <w:rsid w:val="00F61479"/>
    <w:rsid w:val="00F847C4"/>
    <w:rsid w:val="00F967E5"/>
    <w:rsid w:val="00F97AE6"/>
    <w:rsid w:val="00FA01B9"/>
    <w:rsid w:val="00FB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DF"/>
  </w:style>
  <w:style w:type="paragraph" w:styleId="1">
    <w:name w:val="heading 1"/>
    <w:basedOn w:val="a"/>
    <w:next w:val="a"/>
    <w:link w:val="10"/>
    <w:qFormat/>
    <w:rsid w:val="00686F9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686F9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446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EA5A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86F9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86F9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7">
    <w:name w:val="Table Grid"/>
    <w:basedOn w:val="a1"/>
    <w:unhideWhenUsed/>
    <w:rsid w:val="00686F9D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7559C-0B70-42D9-8D83-308624DD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2221</Words>
  <Characters>1266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32</cp:revision>
  <cp:lastPrinted>2024-12-24T08:09:00Z</cp:lastPrinted>
  <dcterms:created xsi:type="dcterms:W3CDTF">2024-12-11T06:06:00Z</dcterms:created>
  <dcterms:modified xsi:type="dcterms:W3CDTF">2025-11-21T13:09:00Z</dcterms:modified>
</cp:coreProperties>
</file>